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8669" w14:textId="77777777" w:rsidR="00506961" w:rsidRPr="00506961" w:rsidRDefault="00506961" w:rsidP="00506961">
      <w:pPr>
        <w:bidi/>
        <w:spacing w:after="0" w:line="360" w:lineRule="auto"/>
        <w:jc w:val="center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bookmarkStart w:id="0" w:name="_GoBack"/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نیکی به مؤمنین و نظر به انسانیتِ انسان‌ها</w:t>
      </w:r>
    </w:p>
    <w:p w14:paraId="14FD16F4" w14:textId="77777777" w:rsidR="00506961" w:rsidRPr="00506961" w:rsidRDefault="00506961" w:rsidP="00506961">
      <w:pPr>
        <w:bidi/>
        <w:spacing w:after="0" w:line="360" w:lineRule="auto"/>
        <w:jc w:val="center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</w:p>
    <w:p w14:paraId="4C6659F1" w14:textId="77777777" w:rsidR="00506961" w:rsidRPr="00506961" w:rsidRDefault="00506961" w:rsidP="00506961">
      <w:pPr>
        <w:bidi/>
        <w:spacing w:after="0" w:line="360" w:lineRule="auto"/>
        <w:jc w:val="center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بسم الله الرّحمن الرّحیم</w:t>
      </w:r>
    </w:p>
    <w:p w14:paraId="0D956173" w14:textId="77777777" w:rsidR="00506961" w:rsidRPr="00506961" w:rsidRDefault="00506961" w:rsidP="00506961">
      <w:pPr>
        <w:bidi/>
        <w:spacing w:after="0" w:line="360" w:lineRule="auto"/>
        <w:jc w:val="center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</w:p>
    <w:p w14:paraId="36C825A9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رهبر معظم انقلاب می‌فرمایند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: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امروز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وظیفه‌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مراقبت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دائمی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انقلاب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است؛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وظیفه‌مان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امروز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وحدت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ملّی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است؛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وحدت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ملّی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مهم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است؛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وظیفه‌مان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امروز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مشارکت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دادن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مردم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است. و در سخنان خود با مردم قم در 19 دی‌ماه 1402 می‌فرمایند: </w:t>
      </w:r>
    </w:p>
    <w:p w14:paraId="375996AB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«امام بزرگوار به مردم یاد دادند که حضور آن‌ها در صحنه معجزه‌آفرین است... مردم به طور خودجوش آمده و خدای متعالی به این مبارزه برکت داد... مسئله حضور مردم در صحنه که جزو لوازم حتمی اداره کشور و پیشرفت انقلاب و به نتیجه‌رسیدن انقلاب و دست‌یافتن به هدف‌های انقلاب است، باید ترویج بشود. هرکس زبان گویایی دارد، هرکس مخاطبی دارد، هر کسی که می‌تواند اثرگذار باشد، باید در این زمینه کار کند.»</w:t>
      </w:r>
    </w:p>
    <w:p w14:paraId="02F5E289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توجه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هرچه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مردمی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کردن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نظام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خوب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موارد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زیر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توجه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شود.</w:t>
      </w:r>
    </w:p>
    <w:p w14:paraId="2E004F07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1- قَالَ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رَسُولُ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اللَّهِ«صلی‌الله‌علیه‌وآله»: ‏«إِنَّ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فِي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عَوْنِ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الْمُؤْمِنِ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دَامَ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الْمُؤْمِنُ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فِي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عَوْنِ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أَخِيهِ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الْمُؤْمِن، ‏وَ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مَنْ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نَفَّسَ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أَخِيهِ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الْمُؤْمِنِ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كُرْبَةً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مِنْ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كُرَبِ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الدُّنْيَا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-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نَفَّسَ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عَنْهُ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سَبْعِينَ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كُرْبَةً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مِنْ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كُرَبِ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الْآخِرَة»، خدا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كار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كمك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دادن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تا وقتی که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كار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كمك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خود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است،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دنيا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گرهى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گشايد،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آخرت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هفتاد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گره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گشايد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.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به این صورت، جامعه مردمی می‌شود و امورات مردم به راحتی رفع می‌گردد.</w:t>
      </w:r>
    </w:p>
    <w:p w14:paraId="5CE48E4B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2- رسول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خدا«صلی‌الله‌علیه‌وآله»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فرمودند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: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«أَحَبُّ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الْأَعْمَالِ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إِلَى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عَزَّ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جَلَّ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سُرُورٌ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يُدْخِلُهُ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مُؤْمِنٌ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عَلَى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مُؤْمِنٍ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-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يَطْرُدُ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عَنْهُ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جَوْعَةً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أَوْ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يَكْشِفُ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عَنْهُ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كُرْبَة»، دوست‌ترين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كارها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 درگاه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عزّ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جلّ،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شادكردن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lastRenderedPageBreak/>
        <w:t>است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ديگرى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چه گرسنگى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دور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كند 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گره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گرفتارى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بگشايد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.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مهم آن است که نسبت به امور همدیگر بی‌تفاوت نباشیم که آن نوعی خودخواهی است و جامعه از مردمی‌بودن نظام محروم می‌شود.</w:t>
      </w:r>
    </w:p>
    <w:p w14:paraId="4733C06B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3- رسول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خدا«صلی‌الله‌علیه‌وآله»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فرمودند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: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«نِيَّةُ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الْمُؤْمِنِ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خَيْرٌ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مِنْ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عَمَلِه»‏؛ نيت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عملش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بهتر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است‏. پس همواره باید متوجه نیّت و انگیزه عمل او باشید و به راحتی ارزش کار او را نادیده نگرفت. </w:t>
      </w:r>
    </w:p>
    <w:p w14:paraId="2769954D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4- رسول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خدا«صلی‌الله‌علیه‌وآله»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فرمودند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: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«مَنْ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عَارَضَ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أَخَاهُ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الْمُؤْمِنَ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فِي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حَدِيثِهِ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فَكَأَنَّمَا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خَدَشَ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فِي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وَجْهِه»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: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هركه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 ميان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گفتگوى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افتد،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گويا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رويش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خراشيده‏. این نوع احترام به شخصیت انسان است و امکان دادن به او تا آنچه را باید اظهار کند، اظهار کند.</w:t>
      </w:r>
    </w:p>
    <w:p w14:paraId="189168F1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5- امیرالمؤمنین«علیه‌السلام» فرمودند: «دَارِ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الْمُؤْمِنَ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اسْتَطَعْتَ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-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فَإِنَّ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ظَهْرَهُ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حِمَى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-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نَفْسَهُ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كَرِيمَةٌ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عَلَى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يَكُونُ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ثَوَابُ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-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ظَالِمُهُ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خَصْمُ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فَلَا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تَكُنْ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خَصْمَه‏». تا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توانى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سازش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پشتيبان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خداست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خودش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نزد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ارجمند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است،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ثواب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دارد،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ستمكارش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خصم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خداست،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خصم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مباش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.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در چنین فضایی نظام، مردمی می‌شود.</w:t>
      </w:r>
    </w:p>
    <w:p w14:paraId="1D73A159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6- </w:t>
      </w:r>
      <w:bookmarkStart w:id="1" w:name="_Hlk156355213"/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رسول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خدا«صلی‌الله‌علیه‌وآله»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فرمودند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: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bookmarkEnd w:id="1"/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«لَا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تُحَقِّرُوا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ضُعَفَاءَ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إِخْوَانِكُمْ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فَإِنَّهُ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مَنِ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احْتَقَرَ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مُؤْمِناً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لَمْ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يَجْمَعِ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عَزَّ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جَلَّ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بَيْنَهُمَا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فِي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الْجَنَّةِ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إِلَّا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يَتُوب‏». برادران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ضعيف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خود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حقير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نشماريد،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بدانيد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كس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كوچك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بشمارد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خداوند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بين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آنها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بهشت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جمع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نمى‏كند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اينكه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توبه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نمايد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.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این یعنی رعایت ارباب رجوع.</w:t>
      </w:r>
    </w:p>
    <w:p w14:paraId="780184DB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lastRenderedPageBreak/>
        <w:t>7- رسول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خدا«صلی‌الله‌علیه‌وآله»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فرمودند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: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«مُخَاطِباً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لِلْمُؤْمِنِينَ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-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تَزَاوَرُوا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تَعَاطَفُوا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تَبَاذَلُوا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-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تَكُونُوا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بِمَنْزِلَةِ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الْمُنَافِقِ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الَّذِي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يَصِفُ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يَفْعَل».</w:t>
      </w:r>
    </w:p>
    <w:p w14:paraId="6D52C83B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‏ خطاب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 مؤمنان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: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همدیگر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ديدار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كنيد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مهربان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باشيد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 هم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ببخشيد،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چون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منافق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نباشيد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بگويد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عمل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نكند. این یعنی نسبت به مشکلاتِ همدیگر حساس باشیم.</w:t>
      </w:r>
    </w:p>
    <w:p w14:paraId="0B8EE708" w14:textId="0441C8D8" w:rsidR="00A57CCD" w:rsidRPr="00506961" w:rsidRDefault="00506961" w:rsidP="00A57CCD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8- رسول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خدا«صلی‌الله‌علیه‌وآله»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فرمودند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: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«اُطْلُبْ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لِأَخِيكَ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عُذْراً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فَإِنْ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لَمْ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تَجِدْ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عُذْراً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فَالْتَمِسْ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عُذْرا»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: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دينىِ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خود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 اعمال و گفتارش عذرى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بطلب،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عذرى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نيافتى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تلاش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چه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بيشتر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آن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جستجو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.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زیرا بالاخره می‌دانید که او در فضای ایمانی خود قصد خیر دارد، هرچند در عمل و گفتار موفق نباشد، و در این راستا اگر بتوانیم کاری به نفع او انجام دهیم، باید انجام داد.</w:t>
      </w:r>
    </w:p>
    <w:p w14:paraId="5A637072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9- </w:t>
      </w:r>
      <w:bookmarkStart w:id="2" w:name="_Hlk156461502"/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امام صادق«علیه‌السلام» فرمودند: </w:t>
      </w:r>
      <w:bookmarkEnd w:id="2"/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«فِي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حَدِيثٍ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طَوِيلٍ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قَالَ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فِي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آخِرِهِ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إِذَا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عَلِمَ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الرَّجُلُ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أَنَّ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أَخَاهُ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الْمُؤْمِنَ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مُحْتَاجٌ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-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فَلَمْ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يُعْطِهِ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شَيْئاً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حَتَّى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سَأَلَهُ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ثُمَّ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أَعْطَاهُ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لَمْ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يُؤْجَرْ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عَلَيْه».  چون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كسى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بداند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نيازمند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 به او جهت رفع نیازش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چيزى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ندهد،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خواهش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وآنگاه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بدهد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ثوابى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آن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نبرد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.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زیرا شرط برادری آن بود که نسبت به نیاز همدیگر حساس باشیم تا جامعه‌ای شرافتمندانه به‌وجود آید.</w:t>
      </w:r>
    </w:p>
    <w:p w14:paraId="33DDA6F9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10- حضرت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امام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صادق</w:t>
      </w:r>
      <w:r w:rsidRPr="00506961">
        <w:rPr>
          <w:rFonts w:cs="0 Nazanin Bold" w:hint="eastAsia"/>
          <w:b/>
          <w:bCs/>
          <w:kern w:val="0"/>
          <w:sz w:val="28"/>
          <w:szCs w:val="28"/>
          <w:rtl/>
          <w:lang w:bidi="fa-IR"/>
          <w14:ligatures w14:val="none"/>
        </w:rPr>
        <w:t>«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علیه‌السلام</w:t>
      </w:r>
      <w:r w:rsidRPr="00506961">
        <w:rPr>
          <w:rFonts w:cs="0 Nazanin Bold" w:hint="eastAsia"/>
          <w:b/>
          <w:bCs/>
          <w:kern w:val="0"/>
          <w:sz w:val="28"/>
          <w:szCs w:val="28"/>
          <w:rtl/>
          <w:lang w:bidi="fa-IR"/>
          <w14:ligatures w14:val="none"/>
        </w:rPr>
        <w:t>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فرمودند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: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«قَضَاءُ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حَاجَةِ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الْمُؤْمِنِ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أَفْضَلُ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مِنْ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أَلْفِ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حِجَّةٍ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مُتَقَبَّلَةٍ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بِمَنَاسِكِهَا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عِتْقِ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أَلْفِ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رَقَبَةٍ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لِوَجْهِ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حُمْلَانِ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أَلْفِ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فَرَسٍ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فِي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سَبِيلِ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بِسُرُجِهَا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لُجُمِهَا». برآوردن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نياز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برتر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هزار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حج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پذيرفته‏ 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مناسك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آن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آزاد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كردن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هزار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برده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خداوند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آماده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كردن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بخشيدن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هزار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اسب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زين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لگام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خداوند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.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زیرا همه آن اعمال به جهت آن است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lastRenderedPageBreak/>
        <w:t>که انسان‌ها در نسبت با دیگر انسان‌ها به حقیقت انسانیت که همان انسان کامل است که او نهایی‌ترین منزلِ انسان است، برسیم.</w:t>
      </w:r>
    </w:p>
    <w:p w14:paraId="595B64F7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11- حضرت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امام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صادق</w:t>
      </w:r>
      <w:r w:rsidRPr="00506961">
        <w:rPr>
          <w:rFonts w:cs="0 Nazanin Bold" w:hint="eastAsia"/>
          <w:b/>
          <w:bCs/>
          <w:kern w:val="0"/>
          <w:sz w:val="28"/>
          <w:szCs w:val="28"/>
          <w:rtl/>
          <w:lang w:bidi="fa-IR"/>
          <w14:ligatures w14:val="none"/>
        </w:rPr>
        <w:t>«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علیه‌السلام</w:t>
      </w:r>
      <w:r w:rsidRPr="00506961">
        <w:rPr>
          <w:rFonts w:cs="0 Nazanin Bold" w:hint="eastAsia"/>
          <w:b/>
          <w:bCs/>
          <w:kern w:val="0"/>
          <w:sz w:val="28"/>
          <w:szCs w:val="28"/>
          <w:rtl/>
          <w:lang w:bidi="fa-IR"/>
          <w14:ligatures w14:val="none"/>
        </w:rPr>
        <w:t>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فرمودند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: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«قَضَاءُ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حَاجَةِ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الْمُؤْمِنِ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أَفْضَلُ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مِنْ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طَوَافٍ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طَوَافٍ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طَوَافٍ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حَتَّى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عَدَّ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عَشْرا» برآوردن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نياز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طواف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طواف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طوافْ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افضل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است،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همچنان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بار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لفظ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طواف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تكرار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فرمود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.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به همان دلیل که ما در مسیر رفع نیاز مؤمنین نوعی یگانگی با جان آن‌ها پیدا می‌کنیم که جهت الهی دارد.</w:t>
      </w:r>
    </w:p>
    <w:p w14:paraId="223D2EA6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12- حضرت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امام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صادق</w:t>
      </w:r>
      <w:r w:rsidRPr="00506961">
        <w:rPr>
          <w:rFonts w:cs="0 Nazanin Bold" w:hint="eastAsia"/>
          <w:b/>
          <w:bCs/>
          <w:kern w:val="0"/>
          <w:sz w:val="28"/>
          <w:szCs w:val="28"/>
          <w:rtl/>
          <w:lang w:bidi="fa-IR"/>
          <w14:ligatures w14:val="none"/>
        </w:rPr>
        <w:t>«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علیه‌السلام</w:t>
      </w:r>
      <w:r w:rsidRPr="00506961">
        <w:rPr>
          <w:rFonts w:cs="0 Nazanin Bold" w:hint="eastAsia"/>
          <w:b/>
          <w:bCs/>
          <w:kern w:val="0"/>
          <w:sz w:val="28"/>
          <w:szCs w:val="28"/>
          <w:rtl/>
          <w:lang w:bidi="fa-IR"/>
          <w14:ligatures w14:val="none"/>
        </w:rPr>
        <w:t>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فرمودند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: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«مَا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مِنْ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مُؤْمِنٍ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يَمْضِي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لِأَخِيهِ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الْمُؤْمِنِ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فِي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حَاجَةٍ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فَيَنْصَحُهُ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فِيهَا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-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إِلَّا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كَتَبَ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بِكُلِّ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خُطْوَةٍ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حَسَنَةً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مَحَا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عَنْهُ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سَيِّئَةً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-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قُضِيَتِ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الْحَاجَةُ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أَمْ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لَمْ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تُقْضَ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-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فَإِنْ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لَمْ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يَنْصَحْهُ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فِيهَا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خَانَ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اللَّهَ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رَسُولَهُ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-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كَانَ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النَّبِيُّ«صلی‌الله‌علیه‌وآله»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خَصْمَهُ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يَوْمَ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الْقِيَامَة».</w:t>
      </w:r>
    </w:p>
    <w:p w14:paraId="203364C2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نباشد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باره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حاجت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كار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باشد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خير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آن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بخواهد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جز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این كه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خدا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 هر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گامش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حسنه‏اى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نويسد 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گناهى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محو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كند،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چه حاجت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 برآيد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خيرخواه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نباشد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بخدا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رسولش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خيانت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كرده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پيغمبر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روز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قيامت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خصم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باشد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.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زیرا به حقیقت ایمان که خداوند است پشت کرده. امری که در نظام‌های اداریِ غیر مردمی پیش آمده. </w:t>
      </w:r>
    </w:p>
    <w:p w14:paraId="6EAD20C5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13- قرآن می‌فرماید: «إِنَّمَا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الْمُؤْمِنُونَ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إِخْوَةٌ</w:t>
      </w:r>
      <w:r w:rsidRPr="00506961">
        <w:rPr>
          <w:rFonts w:cs="0 Nazanin Bold" w:hint="eastAsia"/>
          <w:b/>
          <w:bCs/>
          <w:kern w:val="0"/>
          <w:sz w:val="28"/>
          <w:szCs w:val="28"/>
          <w:rtl/>
          <w:lang w:bidi="fa-IR"/>
          <w14:ligatures w14:val="none"/>
        </w:rPr>
        <w:t>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(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حجرات/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۱۰)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خبر دهد نباید پیوند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میان‌ مؤمنین گم شود، که پیوندی قلبی است و موجب رشد روحانیت جامعه می‌گردد و نظام اسلامی شاخصه مردمی‌بودن آن را نهادینه می‌کند. </w:t>
      </w:r>
    </w:p>
    <w:p w14:paraId="02CF0B8C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14- می‌فرماید: « رَبَّنَا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اغْفِرْ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لَنَا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وَلِإِخْوَانِنَا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الَّذِينَ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سَبَقُونَا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بِالْإِيمَانِ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وَلَا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تَجْعَلْ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فِي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قُلُوبِنَا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غِلًّا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لِلَّذِينَ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آمَنُوا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رَبَّنَا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إِنَّكَ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رَءُوفٌ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رَحِيمٌ»(حشر/10) پروردگارا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!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برادران‌مان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که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ایمان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پیشى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گرفتند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بیامرز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دلهای‌مان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حسد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کینه‏اى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نسبت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lastRenderedPageBreak/>
        <w:t>به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قرار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مده،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پروردگارا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!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مهربان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رحیمى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.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تا این اندازه به اُنس و صفا بین جامعه ایمانیِ خود حساسیت به خرج می‌دهند.</w:t>
      </w:r>
    </w:p>
    <w:p w14:paraId="5BFAB593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15- به ما تذکر داده‌اند: </w:t>
      </w:r>
      <w:r w:rsidRPr="00506961">
        <w:rPr>
          <w:rFonts w:cs="0 Nazanin Bold" w:hint="eastAsia"/>
          <w:b/>
          <w:bCs/>
          <w:kern w:val="0"/>
          <w:sz w:val="28"/>
          <w:szCs w:val="28"/>
          <w:rtl/>
          <w:lang w:bidi="fa-IR"/>
          <w14:ligatures w14:val="none"/>
        </w:rPr>
        <w:t>«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اَلْمُؤْمِنُ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أَخُو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اَلْمُؤْمِنِ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عَيْنُهُ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دَلِيلُهُ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لاَ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يَخُونُهُ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لاَ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يَظْلِمُهُ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لاَ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يَغُشُّهُ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لاَ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يَعِدُهُ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عِدَةً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فَيُخْلِفَهُ»؛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مؤمن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منزله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چشم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راهنماى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اوست،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هرگز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خیانت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نمى‏کند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ستم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روا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نمى‏دارد،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غِش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تقلّب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نمى‏کند،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وعده‏اى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دهد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تخلّف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نخواهد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کرد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.»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نشانه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دین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دوستى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دوستدارى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دینى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دانسته،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مى‏فرماید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: «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مِنْ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حُبِّ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الرَّجُلِ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دِينَهُ،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حُبُّهُ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أَخَاه»‏؛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از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نشانه‏هاى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آن‌که انسان دین خود را دوست دارد، این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است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که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برادر دینی خود را دوست بدارد. در چنین فضایی امورات جامعه در بستری سالم طی می‌شود بدون آن‌که نسبت به آینده و نسبت به همدیگر نگران باشند.</w:t>
      </w:r>
    </w:p>
    <w:p w14:paraId="3C14BFB1" w14:textId="77777777" w:rsidR="00506961" w:rsidRPr="00506961" w:rsidRDefault="00506961" w:rsidP="00506961">
      <w:pPr>
        <w:bidi/>
        <w:spacing w:after="0" w:line="360" w:lineRule="auto"/>
        <w:jc w:val="both"/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</w:pP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16- امام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صادق«علیه‌السلام»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می‌فرمایند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: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«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مُصَافَحَةُ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اَلْمُؤْمِنِ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بِأَلْفِ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حَسَنَةٍ»؛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دست‌دادن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(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برادر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)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مؤمن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هزار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حسنه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دارد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.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و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جاى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دیگر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می‌فرمایند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: «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تَصَافَحُوا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فَإِنَّهَا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تَذْهَبُ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بِالسَّخِيمَةِ»؛ با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هم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دیگر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مصافحه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کنید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زیرا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مصافحه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کینه‏ها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را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 xml:space="preserve"> 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>مى‏زداید</w:t>
      </w:r>
      <w:r w:rsidRPr="00506961">
        <w:rPr>
          <w:rFonts w:cs="0 Nazanin Bold"/>
          <w:b/>
          <w:bCs/>
          <w:kern w:val="0"/>
          <w:sz w:val="28"/>
          <w:szCs w:val="28"/>
          <w:rtl/>
          <w:lang w:bidi="fa-IR"/>
          <w14:ligatures w14:val="none"/>
        </w:rPr>
        <w:t>.</w:t>
      </w:r>
      <w:r w:rsidRPr="00506961">
        <w:rPr>
          <w:rFonts w:cs="0 Nazanin Bold" w:hint="cs"/>
          <w:b/>
          <w:bCs/>
          <w:kern w:val="0"/>
          <w:sz w:val="28"/>
          <w:szCs w:val="28"/>
          <w:rtl/>
          <w:lang w:bidi="fa-IR"/>
          <w14:ligatures w14:val="none"/>
        </w:rPr>
        <w:t xml:space="preserve"> این نوعی انس با جان همدیگر است و رفع موانع انس.</w:t>
      </w:r>
    </w:p>
    <w:bookmarkEnd w:id="0"/>
    <w:p w14:paraId="4C8ECF81" w14:textId="77777777" w:rsidR="00B163A4" w:rsidRPr="00506961" w:rsidRDefault="00B163A4" w:rsidP="00506961">
      <w:pPr>
        <w:spacing w:line="360" w:lineRule="auto"/>
        <w:rPr>
          <w:rFonts w:cs="0 Nazanin Bold"/>
          <w:b/>
          <w:bCs/>
          <w:sz w:val="28"/>
          <w:szCs w:val="28"/>
          <w:lang w:bidi="fa-IR"/>
        </w:rPr>
      </w:pPr>
    </w:p>
    <w:sectPr w:rsidR="00B163A4" w:rsidRPr="0050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0 Nazanin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C"/>
    <w:rsid w:val="00473577"/>
    <w:rsid w:val="00506961"/>
    <w:rsid w:val="00A57CCD"/>
    <w:rsid w:val="00B163A4"/>
    <w:rsid w:val="00BB3A0C"/>
    <w:rsid w:val="00C1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07201-167D-44BD-852B-8183BA72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06961"/>
  </w:style>
  <w:style w:type="paragraph" w:styleId="ListParagraph">
    <w:name w:val="List Paragraph"/>
    <w:basedOn w:val="Normal"/>
    <w:uiPriority w:val="34"/>
    <w:qFormat/>
    <w:rsid w:val="00506961"/>
    <w:pPr>
      <w:bidi/>
      <w:ind w:left="720"/>
      <w:contextualSpacing/>
    </w:pPr>
    <w:rPr>
      <w:kern w:val="0"/>
      <w:lang w:bidi="fa-IR"/>
      <w14:ligatures w14:val="none"/>
    </w:rPr>
  </w:style>
  <w:style w:type="paragraph" w:styleId="NoSpacing">
    <w:name w:val="No Spacing"/>
    <w:uiPriority w:val="1"/>
    <w:qFormat/>
    <w:rsid w:val="00506961"/>
    <w:pPr>
      <w:bidi/>
      <w:spacing w:after="0" w:line="240" w:lineRule="auto"/>
    </w:pPr>
    <w:rPr>
      <w:kern w:val="0"/>
      <w:lang w:bidi="fa-I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06961"/>
    <w:pPr>
      <w:tabs>
        <w:tab w:val="center" w:pos="4513"/>
        <w:tab w:val="right" w:pos="9026"/>
      </w:tabs>
      <w:bidi/>
      <w:spacing w:after="0" w:line="240" w:lineRule="auto"/>
    </w:pPr>
    <w:rPr>
      <w:kern w:val="0"/>
      <w:lang w:bidi="fa-IR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06961"/>
    <w:rPr>
      <w:kern w:val="0"/>
      <w:lang w:bidi="fa-I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6961"/>
    <w:pPr>
      <w:tabs>
        <w:tab w:val="center" w:pos="4513"/>
        <w:tab w:val="right" w:pos="9026"/>
      </w:tabs>
      <w:bidi/>
      <w:spacing w:after="0" w:line="240" w:lineRule="auto"/>
    </w:pPr>
    <w:rPr>
      <w:kern w:val="0"/>
      <w:lang w:bidi="fa-IR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06961"/>
    <w:rPr>
      <w:kern w:val="0"/>
      <w:lang w:bidi="fa-I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0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fa-IR"/>
      <w14:ligatures w14:val="none"/>
    </w:rPr>
  </w:style>
  <w:style w:type="character" w:customStyle="1" w:styleId="arabic">
    <w:name w:val="arabic"/>
    <w:basedOn w:val="DefaultParagraphFont"/>
    <w:rsid w:val="00506961"/>
  </w:style>
  <w:style w:type="character" w:styleId="CommentReference">
    <w:name w:val="annotation reference"/>
    <w:basedOn w:val="DefaultParagraphFont"/>
    <w:uiPriority w:val="99"/>
    <w:semiHidden/>
    <w:unhideWhenUsed/>
    <w:rsid w:val="0050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61"/>
    <w:pPr>
      <w:bidi/>
      <w:spacing w:line="240" w:lineRule="auto"/>
    </w:pPr>
    <w:rPr>
      <w:kern w:val="0"/>
      <w:sz w:val="20"/>
      <w:szCs w:val="20"/>
      <w:lang w:bidi="fa-IR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61"/>
    <w:rPr>
      <w:kern w:val="0"/>
      <w:sz w:val="20"/>
      <w:szCs w:val="20"/>
      <w:lang w:bidi="fa-I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961"/>
    <w:rPr>
      <w:b/>
      <w:bCs/>
      <w:kern w:val="0"/>
      <w:sz w:val="20"/>
      <w:szCs w:val="20"/>
      <w:lang w:bidi="fa-I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61"/>
    <w:pPr>
      <w:bidi/>
      <w:spacing w:after="0" w:line="240" w:lineRule="auto"/>
    </w:pPr>
    <w:rPr>
      <w:rFonts w:ascii="Segoe UI" w:hAnsi="Segoe UI" w:cs="Segoe UI"/>
      <w:kern w:val="0"/>
      <w:sz w:val="18"/>
      <w:szCs w:val="18"/>
      <w:lang w:bidi="fa-IR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61"/>
    <w:rPr>
      <w:rFonts w:ascii="Segoe UI" w:hAnsi="Segoe UI" w:cs="Segoe UI"/>
      <w:kern w:val="0"/>
      <w:sz w:val="18"/>
      <w:szCs w:val="18"/>
      <w:lang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IK</cp:lastModifiedBy>
  <cp:revision>5</cp:revision>
  <cp:lastPrinted>2024-02-21T17:11:00Z</cp:lastPrinted>
  <dcterms:created xsi:type="dcterms:W3CDTF">2024-02-21T17:08:00Z</dcterms:created>
  <dcterms:modified xsi:type="dcterms:W3CDTF">2024-02-20T19:18:00Z</dcterms:modified>
</cp:coreProperties>
</file>